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应 聘 登 记 表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48"/>
        <w:gridCol w:w="1350"/>
        <w:gridCol w:w="735"/>
        <w:gridCol w:w="930"/>
        <w:gridCol w:w="1410"/>
        <w:gridCol w:w="708"/>
        <w:gridCol w:w="1278"/>
        <w:gridCol w:w="113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5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国家职业 资格等级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8" w:type="dxa"/>
            <w:gridSpan w:val="5"/>
            <w:vAlign w:val="center"/>
          </w:tcPr>
          <w:p>
            <w:pPr>
              <w:tabs>
                <w:tab w:val="left" w:pos="1293"/>
              </w:tabs>
              <w:ind w:left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退伍军人： 是（ ）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85" w:type="dxa"/>
            <w:vMerge w:val="restart"/>
            <w:textDirection w:val="tbRlV"/>
            <w:vAlign w:val="center"/>
          </w:tcPr>
          <w:p>
            <w:pPr>
              <w:ind w:left="210" w:leftChars="100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 人 就 业 经 历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何地何单位就业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85" w:type="dxa"/>
            <w:vMerge w:val="restart"/>
            <w:textDirection w:val="tbLrV"/>
            <w:vAlign w:val="center"/>
          </w:tcPr>
          <w:p>
            <w:pPr>
              <w:ind w:left="210" w:leftChars="100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家庭人员及社会关系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姓名</w:t>
            </w:r>
          </w:p>
        </w:tc>
        <w:tc>
          <w:tcPr>
            <w:tcW w:w="9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77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27E13D5E"/>
    <w:rsid w:val="64B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2022-04-28T09:09:37Z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7E60E9E0E28243CBAC289628C09DD556</vt:lpwstr>
  </property>
</Properties>
</file>